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61" w:rsidRDefault="00FD5A26" w:rsidP="00A529F5">
      <w:pPr>
        <w:spacing w:line="360" w:lineRule="auto"/>
        <w:jc w:val="center"/>
        <w:rPr>
          <w:b/>
          <w:sz w:val="32"/>
          <w:u w:val="single"/>
        </w:rPr>
      </w:pPr>
      <w:r w:rsidRPr="00FD5A26">
        <w:rPr>
          <w:b/>
          <w:sz w:val="32"/>
          <w:u w:val="single"/>
        </w:rPr>
        <w:t>SOAL KUIS MENGENAI DATA PANEL GMM</w:t>
      </w:r>
    </w:p>
    <w:p w:rsidR="00FD5A26" w:rsidRPr="00FD5A26" w:rsidRDefault="00FD5A26" w:rsidP="00A529F5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529F5" w:rsidRDefault="00A529F5" w:rsidP="00A529F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Dalam sudut pandang intersep, baik data panel statis dan dinamis memiliki pola yang berbeda. Jelaskan perbedaan tersebut.</w:t>
      </w:r>
    </w:p>
    <w:p w:rsidR="00FD5A26" w:rsidRPr="00FD5A26" w:rsidRDefault="00FD5A26" w:rsidP="00A529F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D5A26">
        <w:rPr>
          <w:sz w:val="24"/>
          <w:szCs w:val="24"/>
        </w:rPr>
        <w:t xml:space="preserve">Pada tahap pendugaan dalam model regresi data panel dinamis dengan pendekatan </w:t>
      </w:r>
      <w:r w:rsidRPr="00FD5A26">
        <w:rPr>
          <w:i/>
          <w:sz w:val="24"/>
          <w:szCs w:val="24"/>
        </w:rPr>
        <w:t>first-difference GMM two step estimator</w:t>
      </w:r>
      <w:r w:rsidRPr="00FD5A26">
        <w:rPr>
          <w:sz w:val="24"/>
          <w:szCs w:val="24"/>
        </w:rPr>
        <w:t xml:space="preserve"> dan </w:t>
      </w:r>
      <w:r w:rsidRPr="00FD5A26">
        <w:rPr>
          <w:i/>
          <w:sz w:val="24"/>
          <w:szCs w:val="24"/>
        </w:rPr>
        <w:t>system GMM two step estimator</w:t>
      </w:r>
      <w:r w:rsidRPr="00FD5A26">
        <w:rPr>
          <w:sz w:val="24"/>
          <w:szCs w:val="24"/>
        </w:rPr>
        <w:t xml:space="preserve">. Nilai intersep dan </w:t>
      </w:r>
      <w:r w:rsidRPr="00FD5A26">
        <w:rPr>
          <w:i/>
          <w:sz w:val="24"/>
          <w:szCs w:val="24"/>
        </w:rPr>
        <w:t>slope</w:t>
      </w:r>
      <w:r w:rsidRPr="00FD5A26">
        <w:rPr>
          <w:sz w:val="24"/>
          <w:szCs w:val="24"/>
        </w:rPr>
        <w:t xml:space="preserve"> untuk setiap variabel independen dengan pendekatan FD-GMM dan SYS-GMM masing-masing ditunjukkan dalam Tabel 1 dan Tabel 2 berikut.</w:t>
      </w:r>
    </w:p>
    <w:p w:rsidR="00FD5A26" w:rsidRPr="00FD5A26" w:rsidRDefault="00FD5A26" w:rsidP="00A529F5">
      <w:pPr>
        <w:spacing w:line="360" w:lineRule="auto"/>
        <w:jc w:val="center"/>
        <w:rPr>
          <w:sz w:val="24"/>
          <w:szCs w:val="24"/>
        </w:rPr>
      </w:pPr>
      <w:r w:rsidRPr="00FD5A26">
        <w:rPr>
          <w:sz w:val="24"/>
          <w:szCs w:val="24"/>
        </w:rPr>
        <w:t>Tabel 1. Pendugaan Parameter dengan Pendekatan FD-GMM</w:t>
      </w:r>
    </w:p>
    <w:p w:rsidR="00FD5A26" w:rsidRPr="00FD5A26" w:rsidRDefault="00FD5A26" w:rsidP="00A529F5">
      <w:pPr>
        <w:pStyle w:val="ListParagraph"/>
        <w:spacing w:line="360" w:lineRule="auto"/>
        <w:jc w:val="center"/>
        <w:rPr>
          <w:sz w:val="24"/>
          <w:szCs w:val="24"/>
        </w:rPr>
      </w:pPr>
      <w:r w:rsidRPr="00FD5A26">
        <w:rPr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1128512</wp:posOffset>
            </wp:positionH>
            <wp:positionV relativeFrom="paragraph">
              <wp:posOffset>81371</wp:posOffset>
            </wp:positionV>
            <wp:extent cx="3666931" cy="184249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931" cy="1842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A26" w:rsidRPr="00FD5A26" w:rsidRDefault="00FD5A26" w:rsidP="00A529F5">
      <w:pPr>
        <w:pStyle w:val="ListParagraph"/>
        <w:spacing w:line="360" w:lineRule="auto"/>
        <w:jc w:val="center"/>
        <w:rPr>
          <w:sz w:val="24"/>
          <w:szCs w:val="24"/>
        </w:rPr>
      </w:pPr>
    </w:p>
    <w:p w:rsidR="00FD5A26" w:rsidRPr="00FD5A26" w:rsidRDefault="00FD5A26" w:rsidP="00A529F5">
      <w:pPr>
        <w:spacing w:line="360" w:lineRule="auto"/>
        <w:jc w:val="center"/>
        <w:rPr>
          <w:sz w:val="24"/>
          <w:szCs w:val="24"/>
        </w:rPr>
      </w:pPr>
    </w:p>
    <w:p w:rsidR="00FD5A26" w:rsidRPr="00FD5A26" w:rsidRDefault="00FD5A26" w:rsidP="00A529F5">
      <w:pPr>
        <w:spacing w:line="360" w:lineRule="auto"/>
        <w:jc w:val="center"/>
        <w:rPr>
          <w:sz w:val="24"/>
          <w:szCs w:val="24"/>
        </w:rPr>
      </w:pPr>
    </w:p>
    <w:p w:rsidR="00FD5A26" w:rsidRPr="00FD5A26" w:rsidRDefault="00FD5A26" w:rsidP="00A529F5">
      <w:pPr>
        <w:spacing w:line="360" w:lineRule="auto"/>
        <w:jc w:val="center"/>
        <w:rPr>
          <w:sz w:val="24"/>
          <w:szCs w:val="24"/>
        </w:rPr>
      </w:pPr>
    </w:p>
    <w:p w:rsidR="00FD5A26" w:rsidRPr="00FD5A26" w:rsidRDefault="00FD5A26" w:rsidP="00A529F5">
      <w:pPr>
        <w:spacing w:line="360" w:lineRule="auto"/>
        <w:jc w:val="center"/>
        <w:rPr>
          <w:sz w:val="24"/>
          <w:szCs w:val="24"/>
        </w:rPr>
      </w:pPr>
    </w:p>
    <w:p w:rsidR="00FD5A26" w:rsidRPr="00FD5A26" w:rsidRDefault="00FD5A26" w:rsidP="00A529F5">
      <w:pPr>
        <w:spacing w:line="360" w:lineRule="auto"/>
        <w:jc w:val="center"/>
        <w:rPr>
          <w:sz w:val="24"/>
          <w:szCs w:val="24"/>
        </w:rPr>
      </w:pPr>
      <w:r w:rsidRPr="00FD5A26">
        <w:rPr>
          <w:sz w:val="24"/>
          <w:szCs w:val="24"/>
        </w:rPr>
        <w:t>Tabel 2. Pendugaan Parameter dengan</w:t>
      </w:r>
      <w:r w:rsidRPr="00FD5A26">
        <w:rPr>
          <w:sz w:val="24"/>
          <w:szCs w:val="24"/>
        </w:rPr>
        <w:t xml:space="preserve"> </w:t>
      </w:r>
      <w:r w:rsidRPr="00FD5A26">
        <w:rPr>
          <w:sz w:val="24"/>
          <w:szCs w:val="24"/>
        </w:rPr>
        <w:t>Pendekatan SYS-GMM</w:t>
      </w:r>
    </w:p>
    <w:p w:rsidR="00FD5A26" w:rsidRPr="00FD5A26" w:rsidRDefault="00FD5A26" w:rsidP="00A529F5">
      <w:pPr>
        <w:spacing w:line="360" w:lineRule="auto"/>
        <w:jc w:val="both"/>
        <w:rPr>
          <w:sz w:val="24"/>
          <w:szCs w:val="24"/>
        </w:rPr>
      </w:pPr>
      <w:r w:rsidRPr="00FD5A26">
        <w:rPr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942210</wp:posOffset>
            </wp:positionH>
            <wp:positionV relativeFrom="paragraph">
              <wp:posOffset>39228</wp:posOffset>
            </wp:positionV>
            <wp:extent cx="4162425" cy="19050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A26" w:rsidRPr="00FD5A26" w:rsidRDefault="00FD5A26" w:rsidP="00A529F5">
      <w:pPr>
        <w:spacing w:line="360" w:lineRule="auto"/>
        <w:jc w:val="both"/>
        <w:rPr>
          <w:sz w:val="24"/>
          <w:szCs w:val="24"/>
        </w:rPr>
      </w:pPr>
    </w:p>
    <w:p w:rsidR="00FD5A26" w:rsidRPr="00FD5A26" w:rsidRDefault="00FD5A26" w:rsidP="00A529F5">
      <w:pPr>
        <w:spacing w:line="360" w:lineRule="auto"/>
        <w:jc w:val="both"/>
        <w:rPr>
          <w:sz w:val="24"/>
          <w:szCs w:val="24"/>
        </w:rPr>
      </w:pPr>
    </w:p>
    <w:p w:rsidR="00FD5A26" w:rsidRPr="00FD5A26" w:rsidRDefault="00FD5A26" w:rsidP="00A529F5">
      <w:pPr>
        <w:spacing w:line="360" w:lineRule="auto"/>
        <w:jc w:val="both"/>
        <w:rPr>
          <w:sz w:val="24"/>
          <w:szCs w:val="24"/>
        </w:rPr>
      </w:pPr>
    </w:p>
    <w:p w:rsidR="00FD5A26" w:rsidRPr="00FD5A26" w:rsidRDefault="00FD5A26" w:rsidP="00A529F5">
      <w:pPr>
        <w:spacing w:line="360" w:lineRule="auto"/>
        <w:jc w:val="both"/>
        <w:rPr>
          <w:sz w:val="24"/>
          <w:szCs w:val="24"/>
        </w:rPr>
      </w:pPr>
    </w:p>
    <w:p w:rsidR="00FD5A26" w:rsidRPr="00FD5A26" w:rsidRDefault="00FD5A26" w:rsidP="00A529F5">
      <w:pPr>
        <w:tabs>
          <w:tab w:val="left" w:pos="6260"/>
        </w:tabs>
        <w:spacing w:line="360" w:lineRule="auto"/>
        <w:jc w:val="both"/>
        <w:rPr>
          <w:sz w:val="24"/>
          <w:szCs w:val="24"/>
        </w:rPr>
      </w:pPr>
    </w:p>
    <w:p w:rsidR="00FD5A26" w:rsidRDefault="00FD5A26" w:rsidP="00A529F5">
      <w:pPr>
        <w:spacing w:line="360" w:lineRule="auto"/>
        <w:jc w:val="center"/>
        <w:rPr>
          <w:sz w:val="24"/>
          <w:szCs w:val="24"/>
        </w:rPr>
      </w:pPr>
      <w:r w:rsidRPr="00FD5A26">
        <w:rPr>
          <w:sz w:val="24"/>
          <w:szCs w:val="24"/>
        </w:rPr>
        <w:t>Berikan interpretasi dan penjelasan mengenai kedua tabel tersebut</w:t>
      </w:r>
    </w:p>
    <w:p w:rsidR="00A529F5" w:rsidRDefault="00A529F5" w:rsidP="00A529F5">
      <w:pPr>
        <w:spacing w:line="360" w:lineRule="auto"/>
        <w:jc w:val="both"/>
        <w:rPr>
          <w:sz w:val="24"/>
          <w:szCs w:val="24"/>
        </w:rPr>
      </w:pPr>
    </w:p>
    <w:p w:rsidR="00A529F5" w:rsidRDefault="00A529F5" w:rsidP="00A529F5">
      <w:pPr>
        <w:spacing w:line="360" w:lineRule="auto"/>
        <w:jc w:val="both"/>
        <w:rPr>
          <w:sz w:val="24"/>
          <w:szCs w:val="24"/>
        </w:rPr>
      </w:pPr>
    </w:p>
    <w:p w:rsidR="00FD5A26" w:rsidRDefault="00FD5A26" w:rsidP="00A529F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D5A26">
        <w:rPr>
          <w:sz w:val="24"/>
          <w:szCs w:val="24"/>
        </w:rPr>
        <w:lastRenderedPageBreak/>
        <w:t>Uji spesifikasi model regresi data panel dilakuka</w:t>
      </w:r>
      <w:r w:rsidR="00A529F5">
        <w:rPr>
          <w:sz w:val="24"/>
          <w:szCs w:val="24"/>
        </w:rPr>
        <w:t>n dengan uji Arellano-Bond dan U</w:t>
      </w:r>
      <w:r w:rsidRPr="00FD5A26">
        <w:rPr>
          <w:sz w:val="24"/>
          <w:szCs w:val="24"/>
        </w:rPr>
        <w:t>ji Sargan</w:t>
      </w:r>
      <w:r>
        <w:rPr>
          <w:sz w:val="24"/>
          <w:szCs w:val="24"/>
        </w:rPr>
        <w:t>.</w:t>
      </w:r>
    </w:p>
    <w:p w:rsidR="00A529F5" w:rsidRDefault="00A529F5" w:rsidP="00A529F5">
      <w:pPr>
        <w:pStyle w:val="ListParagraph"/>
        <w:spacing w:line="360" w:lineRule="auto"/>
        <w:jc w:val="center"/>
        <w:rPr>
          <w:sz w:val="24"/>
          <w:szCs w:val="24"/>
        </w:rPr>
      </w:pPr>
      <w:r w:rsidRPr="00A529F5">
        <w:rPr>
          <w:sz w:val="24"/>
          <w:szCs w:val="24"/>
        </w:rPr>
        <w:t>Tabel 3. Hasil Uji Arellano-Bond model FD-GMM dan SYS-GMM</w:t>
      </w:r>
    </w:p>
    <w:p w:rsidR="00A529F5" w:rsidRDefault="00A529F5" w:rsidP="00A529F5">
      <w:pPr>
        <w:pStyle w:val="ListParagraph"/>
        <w:spacing w:line="360" w:lineRule="auto"/>
        <w:jc w:val="center"/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761365</wp:posOffset>
            </wp:positionH>
            <wp:positionV relativeFrom="paragraph">
              <wp:posOffset>68723</wp:posOffset>
            </wp:positionV>
            <wp:extent cx="4836575" cy="166116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57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9F5" w:rsidRPr="00A529F5" w:rsidRDefault="00A529F5" w:rsidP="00A529F5">
      <w:pPr>
        <w:spacing w:line="360" w:lineRule="auto"/>
      </w:pPr>
    </w:p>
    <w:p w:rsidR="00A529F5" w:rsidRPr="00A529F5" w:rsidRDefault="00A529F5" w:rsidP="00A529F5">
      <w:pPr>
        <w:spacing w:line="360" w:lineRule="auto"/>
      </w:pPr>
    </w:p>
    <w:p w:rsidR="00A529F5" w:rsidRPr="00A529F5" w:rsidRDefault="00A529F5" w:rsidP="00A529F5">
      <w:pPr>
        <w:spacing w:line="360" w:lineRule="auto"/>
      </w:pPr>
    </w:p>
    <w:p w:rsidR="00A529F5" w:rsidRPr="00A529F5" w:rsidRDefault="00A529F5" w:rsidP="00A529F5">
      <w:pPr>
        <w:spacing w:line="360" w:lineRule="auto"/>
      </w:pPr>
    </w:p>
    <w:p w:rsidR="00A529F5" w:rsidRDefault="00A529F5" w:rsidP="00A529F5">
      <w:pPr>
        <w:pStyle w:val="ListParagraph"/>
        <w:spacing w:line="360" w:lineRule="auto"/>
        <w:jc w:val="center"/>
        <w:rPr>
          <w:sz w:val="24"/>
          <w:szCs w:val="24"/>
        </w:rPr>
      </w:pPr>
      <w:r w:rsidRPr="00A529F5">
        <w:rPr>
          <w:sz w:val="24"/>
          <w:szCs w:val="24"/>
        </w:rPr>
        <w:t>Tabel 4. Hasil Uji Sargan model FD-GMM dan</w:t>
      </w:r>
      <w:r>
        <w:rPr>
          <w:sz w:val="24"/>
          <w:szCs w:val="24"/>
        </w:rPr>
        <w:t xml:space="preserve"> </w:t>
      </w:r>
      <w:r w:rsidRPr="00A529F5">
        <w:rPr>
          <w:sz w:val="24"/>
          <w:szCs w:val="24"/>
        </w:rPr>
        <w:t>SYS-GMM</w:t>
      </w:r>
    </w:p>
    <w:p w:rsidR="00A529F5" w:rsidRDefault="00A529F5" w:rsidP="00A529F5">
      <w:pPr>
        <w:pStyle w:val="ListParagraph"/>
        <w:spacing w:line="360" w:lineRule="auto"/>
        <w:jc w:val="center"/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822960</wp:posOffset>
            </wp:positionH>
            <wp:positionV relativeFrom="paragraph">
              <wp:posOffset>137160</wp:posOffset>
            </wp:positionV>
            <wp:extent cx="4834796" cy="1341120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725" cy="13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9F5" w:rsidRDefault="00A529F5" w:rsidP="00A529F5">
      <w:pPr>
        <w:pStyle w:val="ListParagraph"/>
        <w:spacing w:line="360" w:lineRule="auto"/>
        <w:jc w:val="center"/>
        <w:rPr>
          <w:sz w:val="24"/>
          <w:szCs w:val="24"/>
        </w:rPr>
      </w:pPr>
    </w:p>
    <w:p w:rsidR="00A529F5" w:rsidRDefault="00A529F5" w:rsidP="00A529F5">
      <w:pPr>
        <w:pStyle w:val="ListParagraph"/>
        <w:spacing w:line="360" w:lineRule="auto"/>
        <w:jc w:val="center"/>
        <w:rPr>
          <w:sz w:val="24"/>
          <w:szCs w:val="24"/>
        </w:rPr>
      </w:pPr>
    </w:p>
    <w:p w:rsidR="00A529F5" w:rsidRDefault="00A529F5" w:rsidP="00A529F5">
      <w:pPr>
        <w:pStyle w:val="ListParagraph"/>
        <w:spacing w:line="360" w:lineRule="auto"/>
        <w:jc w:val="center"/>
        <w:rPr>
          <w:sz w:val="24"/>
          <w:szCs w:val="24"/>
        </w:rPr>
      </w:pPr>
    </w:p>
    <w:p w:rsidR="00A529F5" w:rsidRDefault="00A529F5" w:rsidP="00A529F5">
      <w:pPr>
        <w:pStyle w:val="ListParagraph"/>
        <w:spacing w:line="360" w:lineRule="auto"/>
        <w:jc w:val="center"/>
        <w:rPr>
          <w:sz w:val="24"/>
          <w:szCs w:val="24"/>
        </w:rPr>
      </w:pPr>
    </w:p>
    <w:p w:rsidR="00A529F5" w:rsidRDefault="00A529F5" w:rsidP="00A529F5">
      <w:pPr>
        <w:pStyle w:val="ListParagraph"/>
        <w:spacing w:line="360" w:lineRule="auto"/>
        <w:jc w:val="center"/>
        <w:rPr>
          <w:sz w:val="24"/>
          <w:szCs w:val="24"/>
        </w:rPr>
      </w:pPr>
    </w:p>
    <w:p w:rsidR="00A529F5" w:rsidRDefault="00A529F5" w:rsidP="00A529F5">
      <w:pPr>
        <w:spacing w:line="360" w:lineRule="auto"/>
        <w:jc w:val="center"/>
        <w:rPr>
          <w:sz w:val="24"/>
          <w:szCs w:val="24"/>
        </w:rPr>
      </w:pPr>
      <w:r w:rsidRPr="00FD5A26">
        <w:rPr>
          <w:sz w:val="24"/>
          <w:szCs w:val="24"/>
        </w:rPr>
        <w:t>Berikan interpretasi dan penjelasan mengenai kedua tabel tersebut</w:t>
      </w:r>
    </w:p>
    <w:p w:rsidR="00A529F5" w:rsidRDefault="00F906E9" w:rsidP="00A529F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Berikut </w:t>
      </w:r>
      <w:r w:rsidR="00A529F5" w:rsidRPr="00A529F5">
        <w:rPr>
          <w:sz w:val="24"/>
          <w:szCs w:val="24"/>
        </w:rPr>
        <w:t>ini merupakan hasil elastisitas efek jangka pendek dan jangka</w:t>
      </w:r>
      <w:r w:rsidR="00A529F5">
        <w:rPr>
          <w:sz w:val="24"/>
          <w:szCs w:val="24"/>
        </w:rPr>
        <w:t xml:space="preserve"> </w:t>
      </w:r>
      <w:r w:rsidR="00A529F5" w:rsidRPr="00A529F5">
        <w:rPr>
          <w:sz w:val="24"/>
          <w:szCs w:val="24"/>
        </w:rPr>
        <w:t>panjang</w:t>
      </w:r>
      <w:r w:rsidR="00A529F5">
        <w:rPr>
          <w:sz w:val="24"/>
          <w:szCs w:val="24"/>
        </w:rPr>
        <w:t xml:space="preserve"> </w:t>
      </w:r>
      <w:r w:rsidR="00A529F5" w:rsidRPr="00A529F5">
        <w:rPr>
          <w:sz w:val="24"/>
          <w:szCs w:val="24"/>
        </w:rPr>
        <w:t>model panel dinamis</w:t>
      </w:r>
    </w:p>
    <w:p w:rsidR="00F906E9" w:rsidRPr="00F906E9" w:rsidRDefault="00F906E9" w:rsidP="00F906E9">
      <w:pPr>
        <w:pStyle w:val="ListParagraph"/>
        <w:spacing w:line="240" w:lineRule="auto"/>
        <w:jc w:val="center"/>
        <w:rPr>
          <w:sz w:val="24"/>
          <w:szCs w:val="24"/>
        </w:rPr>
      </w:pPr>
      <w:r w:rsidRPr="00F906E9">
        <w:rPr>
          <w:sz w:val="24"/>
          <w:szCs w:val="24"/>
        </w:rPr>
        <w:t>Tabel 5. Hasil Elas</w:t>
      </w:r>
      <w:bookmarkStart w:id="0" w:name="_GoBack"/>
      <w:bookmarkEnd w:id="0"/>
      <w:r w:rsidRPr="00F906E9">
        <w:rPr>
          <w:sz w:val="24"/>
          <w:szCs w:val="24"/>
        </w:rPr>
        <w:t>tisitas Efek Jang</w:t>
      </w:r>
      <w:r>
        <w:rPr>
          <w:sz w:val="24"/>
          <w:szCs w:val="24"/>
        </w:rPr>
        <w:t>ka Pendek d</w:t>
      </w:r>
      <w:r w:rsidRPr="00F906E9">
        <w:rPr>
          <w:sz w:val="24"/>
          <w:szCs w:val="24"/>
        </w:rPr>
        <w:t>an Jangka</w:t>
      </w:r>
      <w:r>
        <w:rPr>
          <w:sz w:val="24"/>
          <w:szCs w:val="24"/>
        </w:rPr>
        <w:t xml:space="preserve"> </w:t>
      </w:r>
      <w:r w:rsidRPr="00F906E9">
        <w:rPr>
          <w:sz w:val="24"/>
          <w:szCs w:val="24"/>
        </w:rPr>
        <w:t>Panjang</w:t>
      </w:r>
    </w:p>
    <w:p w:rsidR="00F906E9" w:rsidRPr="00F906E9" w:rsidRDefault="00F906E9" w:rsidP="00F906E9">
      <w:pPr>
        <w:spacing w:line="360" w:lineRule="auto"/>
        <w:jc w:val="both"/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927652</wp:posOffset>
            </wp:positionH>
            <wp:positionV relativeFrom="paragraph">
              <wp:posOffset>8808</wp:posOffset>
            </wp:positionV>
            <wp:extent cx="4426226" cy="2071502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8"/>
                    <a:stretch/>
                  </pic:blipFill>
                  <pic:spPr bwMode="auto">
                    <a:xfrm>
                      <a:off x="0" y="0"/>
                      <a:ext cx="4426226" cy="2071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9F5" w:rsidRPr="00A529F5" w:rsidRDefault="00A529F5" w:rsidP="00A529F5">
      <w:pPr>
        <w:pStyle w:val="ListParagraph"/>
        <w:spacing w:line="360" w:lineRule="auto"/>
        <w:jc w:val="center"/>
        <w:rPr>
          <w:sz w:val="24"/>
          <w:szCs w:val="24"/>
        </w:rPr>
      </w:pPr>
    </w:p>
    <w:sectPr w:rsidR="00A529F5" w:rsidRPr="00A52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2284"/>
    <w:multiLevelType w:val="hybridMultilevel"/>
    <w:tmpl w:val="E33C21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163F3"/>
    <w:multiLevelType w:val="hybridMultilevel"/>
    <w:tmpl w:val="E33C21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5BE4"/>
    <w:multiLevelType w:val="hybridMultilevel"/>
    <w:tmpl w:val="2CFE81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6"/>
    <w:rsid w:val="000D3D8A"/>
    <w:rsid w:val="00A529F5"/>
    <w:rsid w:val="00B0400E"/>
    <w:rsid w:val="00B41AEA"/>
    <w:rsid w:val="00F906E9"/>
    <w:rsid w:val="00F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8FD5"/>
  <w15:chartTrackingRefBased/>
  <w15:docId w15:val="{9C9E3D04-A1D9-427A-BC7A-ECBEF7B1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9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A26"/>
    <w:pPr>
      <w:ind w:left="720"/>
      <w:contextualSpacing/>
    </w:pPr>
  </w:style>
  <w:style w:type="paragraph" w:customStyle="1" w:styleId="Default">
    <w:name w:val="Default"/>
    <w:rsid w:val="00FD5A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2021-11-29T16:46:00Z</dcterms:created>
  <dcterms:modified xsi:type="dcterms:W3CDTF">2021-11-29T17:12:00Z</dcterms:modified>
</cp:coreProperties>
</file>